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50B3" w14:textId="62794CCE" w:rsidR="00C15004" w:rsidRDefault="00286DA2" w:rsidP="00286DA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Neue Gebührenordnung für Tierärzte (GOT)</w:t>
      </w:r>
    </w:p>
    <w:p w14:paraId="628477BD" w14:textId="0EF28600" w:rsidR="00286DA2" w:rsidRDefault="00286DA2" w:rsidP="00286DA2">
      <w:pPr>
        <w:jc w:val="center"/>
        <w:rPr>
          <w:b/>
          <w:bCs/>
          <w:sz w:val="40"/>
          <w:szCs w:val="40"/>
          <w:u w:val="single"/>
        </w:rPr>
      </w:pPr>
    </w:p>
    <w:p w14:paraId="090B568A" w14:textId="6F16D62A" w:rsidR="00286DA2" w:rsidRDefault="00286DA2" w:rsidP="00286DA2">
      <w:pPr>
        <w:jc w:val="center"/>
        <w:rPr>
          <w:sz w:val="40"/>
          <w:szCs w:val="40"/>
        </w:rPr>
      </w:pPr>
      <w:r>
        <w:rPr>
          <w:sz w:val="40"/>
          <w:szCs w:val="40"/>
        </w:rPr>
        <w:t>Liebe Tierbesitzer,</w:t>
      </w:r>
    </w:p>
    <w:p w14:paraId="68C64CB0" w14:textId="46E6E877" w:rsidR="00286DA2" w:rsidRDefault="00286DA2" w:rsidP="00286DA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voraussichtlich ab dem </w:t>
      </w:r>
      <w:r w:rsidR="000F0564">
        <w:rPr>
          <w:sz w:val="40"/>
          <w:szCs w:val="40"/>
        </w:rPr>
        <w:t>22</w:t>
      </w:r>
      <w:r>
        <w:rPr>
          <w:sz w:val="40"/>
          <w:szCs w:val="40"/>
        </w:rPr>
        <w:t xml:space="preserve">. </w:t>
      </w:r>
      <w:r w:rsidR="000F0564">
        <w:rPr>
          <w:sz w:val="40"/>
          <w:szCs w:val="40"/>
        </w:rPr>
        <w:t>November</w:t>
      </w:r>
      <w:r>
        <w:rPr>
          <w:sz w:val="40"/>
          <w:szCs w:val="40"/>
        </w:rPr>
        <w:t xml:space="preserve"> 2022 tritt eine Neufassung der Gebührenordnung für Tierärzte</w:t>
      </w:r>
      <w:r w:rsidR="002C0FFA">
        <w:rPr>
          <w:sz w:val="40"/>
          <w:szCs w:val="40"/>
        </w:rPr>
        <w:t xml:space="preserve"> (GOT)</w:t>
      </w:r>
      <w:r>
        <w:rPr>
          <w:sz w:val="40"/>
          <w:szCs w:val="40"/>
        </w:rPr>
        <w:t xml:space="preserve"> in Kraft, in der nicht nur, wie vor ein paar Jahren, die Gebühren der einzelnen Leistungen angepasst wurden, sondern das Leistungsspektrum an sich </w:t>
      </w:r>
      <w:r w:rsidR="003B4AB3">
        <w:rPr>
          <w:sz w:val="40"/>
          <w:szCs w:val="40"/>
        </w:rPr>
        <w:t xml:space="preserve">grundlegend </w:t>
      </w:r>
      <w:r>
        <w:rPr>
          <w:sz w:val="40"/>
          <w:szCs w:val="40"/>
        </w:rPr>
        <w:t>überarbeitet und geändert wurde.</w:t>
      </w:r>
    </w:p>
    <w:p w14:paraId="00A05DDD" w14:textId="4346367A" w:rsidR="00286DA2" w:rsidRDefault="00286DA2" w:rsidP="00286DA2">
      <w:pPr>
        <w:jc w:val="center"/>
        <w:rPr>
          <w:sz w:val="40"/>
          <w:szCs w:val="40"/>
        </w:rPr>
      </w:pPr>
      <w:r>
        <w:rPr>
          <w:sz w:val="40"/>
          <w:szCs w:val="40"/>
        </w:rPr>
        <w:t>Durch diese Änderung</w:t>
      </w:r>
      <w:r w:rsidR="003B4AB3">
        <w:rPr>
          <w:sz w:val="40"/>
          <w:szCs w:val="40"/>
        </w:rPr>
        <w:t>en</w:t>
      </w:r>
      <w:r>
        <w:rPr>
          <w:sz w:val="40"/>
          <w:szCs w:val="40"/>
        </w:rPr>
        <w:t xml:space="preserve"> </w:t>
      </w:r>
      <w:r w:rsidR="003B4AB3">
        <w:rPr>
          <w:sz w:val="40"/>
          <w:szCs w:val="40"/>
        </w:rPr>
        <w:t xml:space="preserve">und </w:t>
      </w:r>
      <w:r w:rsidR="00F82764">
        <w:rPr>
          <w:sz w:val="40"/>
          <w:szCs w:val="40"/>
        </w:rPr>
        <w:t xml:space="preserve">aufgrund </w:t>
      </w:r>
      <w:r w:rsidR="003B4AB3">
        <w:rPr>
          <w:sz w:val="40"/>
          <w:szCs w:val="40"/>
        </w:rPr>
        <w:t xml:space="preserve">der Tatsache, dass bisher nur eine Rohfassung der neuen GOT existiert, </w:t>
      </w:r>
      <w:r>
        <w:rPr>
          <w:sz w:val="40"/>
          <w:szCs w:val="40"/>
        </w:rPr>
        <w:t xml:space="preserve">können wir aktuell leider noch nicht absehen, </w:t>
      </w:r>
      <w:r w:rsidR="003B4AB3">
        <w:rPr>
          <w:sz w:val="40"/>
          <w:szCs w:val="40"/>
        </w:rPr>
        <w:t>inwiefern sich diese Neufassung konkret auf die Preise der einzelnen Leistungen auswirkt.</w:t>
      </w:r>
      <w:r w:rsidR="00EC4AAB">
        <w:rPr>
          <w:sz w:val="40"/>
          <w:szCs w:val="40"/>
        </w:rPr>
        <w:t xml:space="preserve"> Generell müssen Sie sich allerdings auf erhöhte Kosten für die Behandlung Ihres Vierbeiners einstellen.</w:t>
      </w:r>
    </w:p>
    <w:p w14:paraId="6595622C" w14:textId="4ACEEFF6" w:rsidR="00EC4AAB" w:rsidRDefault="00EC4AAB" w:rsidP="00286DA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 diesem Zusammenhang möchten wir nochmals jeden dazu ermuntern, über eine Tierkrankenversicherung </w:t>
      </w:r>
      <w:r w:rsidR="002C0FFA">
        <w:rPr>
          <w:sz w:val="40"/>
          <w:szCs w:val="40"/>
        </w:rPr>
        <w:t xml:space="preserve">nachzudenken. Für Fragen zu diesem Thema stehen wir Ihnen </w:t>
      </w:r>
      <w:r w:rsidR="00B94631">
        <w:rPr>
          <w:sz w:val="40"/>
          <w:szCs w:val="40"/>
        </w:rPr>
        <w:t xml:space="preserve">natürlich </w:t>
      </w:r>
      <w:r w:rsidR="00E4423A">
        <w:rPr>
          <w:sz w:val="40"/>
          <w:szCs w:val="40"/>
        </w:rPr>
        <w:t>gerne</w:t>
      </w:r>
      <w:r w:rsidR="002C0FFA">
        <w:rPr>
          <w:sz w:val="40"/>
          <w:szCs w:val="40"/>
        </w:rPr>
        <w:t xml:space="preserve"> zur Verfügung.</w:t>
      </w:r>
    </w:p>
    <w:p w14:paraId="671AAA1F" w14:textId="04FD5B11" w:rsidR="002C0FFA" w:rsidRDefault="002C0FFA" w:rsidP="00286DA2">
      <w:pPr>
        <w:jc w:val="center"/>
        <w:rPr>
          <w:sz w:val="40"/>
          <w:szCs w:val="40"/>
        </w:rPr>
      </w:pPr>
    </w:p>
    <w:p w14:paraId="069B5746" w14:textId="106FBF78" w:rsidR="002C0FFA" w:rsidRDefault="002C0FFA" w:rsidP="00286DA2">
      <w:pPr>
        <w:jc w:val="center"/>
        <w:rPr>
          <w:sz w:val="40"/>
          <w:szCs w:val="40"/>
        </w:rPr>
      </w:pPr>
    </w:p>
    <w:p w14:paraId="2A112A6C" w14:textId="16FCD571" w:rsidR="002C0FFA" w:rsidRPr="002C0FFA" w:rsidRDefault="002C0FFA" w:rsidP="00286D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Ihr Praxisteam Dr. Laszlo Hornyak</w:t>
      </w:r>
    </w:p>
    <w:p w14:paraId="7DA2B213" w14:textId="77777777" w:rsidR="003B4AB3" w:rsidRPr="00286DA2" w:rsidRDefault="003B4AB3" w:rsidP="00286DA2">
      <w:pPr>
        <w:jc w:val="center"/>
        <w:rPr>
          <w:sz w:val="40"/>
          <w:szCs w:val="40"/>
        </w:rPr>
      </w:pPr>
    </w:p>
    <w:sectPr w:rsidR="003B4AB3" w:rsidRPr="00286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2"/>
    <w:rsid w:val="000F0564"/>
    <w:rsid w:val="00170900"/>
    <w:rsid w:val="00286DA2"/>
    <w:rsid w:val="002C0FFA"/>
    <w:rsid w:val="003209C1"/>
    <w:rsid w:val="003B4AB3"/>
    <w:rsid w:val="0074364C"/>
    <w:rsid w:val="009E0A9C"/>
    <w:rsid w:val="00B94631"/>
    <w:rsid w:val="00C15004"/>
    <w:rsid w:val="00E4423A"/>
    <w:rsid w:val="00EC4AAB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807E"/>
  <w15:chartTrackingRefBased/>
  <w15:docId w15:val="{E2BD2DA6-C1DA-48DF-9EDC-3DE2E36F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6CD8B15AB93F4B989E9680B0439B7C" ma:contentTypeVersion="4" ma:contentTypeDescription="Ein neues Dokument erstellen." ma:contentTypeScope="" ma:versionID="d6621f642a465d6ec16be0b97d2875e2">
  <xsd:schema xmlns:xsd="http://www.w3.org/2001/XMLSchema" xmlns:xs="http://www.w3.org/2001/XMLSchema" xmlns:p="http://schemas.microsoft.com/office/2006/metadata/properties" xmlns:ns3="7ea1602f-bd4f-439f-9b43-a61e0d80dcae" targetNamespace="http://schemas.microsoft.com/office/2006/metadata/properties" ma:root="true" ma:fieldsID="93700633a597101e23c61e4bf37ef989" ns3:_="">
    <xsd:import namespace="7ea1602f-bd4f-439f-9b43-a61e0d80dc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602f-bd4f-439f-9b43-a61e0d80d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DF861-374D-4E3A-89A7-0459BCBB4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C8F77-526A-479B-8FD3-A9DC42D3E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325C2-9A49-4226-9154-EEE77E4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1602f-bd4f-439f-9b43-a61e0d80d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Hornyak</dc:creator>
  <cp:keywords/>
  <dc:description/>
  <cp:lastModifiedBy>Laszlo Hornyak</cp:lastModifiedBy>
  <cp:revision>3</cp:revision>
  <dcterms:created xsi:type="dcterms:W3CDTF">2022-09-10T10:43:00Z</dcterms:created>
  <dcterms:modified xsi:type="dcterms:W3CDTF">2022-09-13T07:29:00Z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0x010100266CD8B15AB93F4B989E9680B0439B7C</vt:lpwstr>
  </property>
</Properties>
</file>